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D6" w:rsidRPr="00575639" w:rsidRDefault="00B97DF1" w:rsidP="00D90C13">
      <w:pPr>
        <w:ind w:right="-1"/>
        <w:jc w:val="center"/>
      </w:pPr>
      <w:r>
        <w:rPr>
          <w:noProof/>
          <w:lang w:eastAsia="it-IT"/>
        </w:rPr>
        <w:drawing>
          <wp:inline distT="0" distB="0" distL="0" distR="0">
            <wp:extent cx="885825" cy="904875"/>
            <wp:effectExtent l="0" t="0" r="0" b="0"/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35BB2" w:rsidRPr="00F561AD" w:rsidRDefault="00E35BB2" w:rsidP="00F86249">
      <w:pPr>
        <w:shd w:val="clear" w:color="auto" w:fill="FAFAFA"/>
        <w:jc w:val="both"/>
        <w:rPr>
          <w:b/>
          <w:sz w:val="24"/>
          <w:szCs w:val="24"/>
        </w:rPr>
      </w:pPr>
      <w:r w:rsidRPr="00E35BB2">
        <w:rPr>
          <w:b/>
          <w:sz w:val="24"/>
        </w:rPr>
        <w:t>AVVISO IN</w:t>
      </w:r>
      <w:r w:rsidR="00FC0295">
        <w:rPr>
          <w:b/>
          <w:sz w:val="24"/>
        </w:rPr>
        <w:t xml:space="preserve">TERNO PER IL CONFERIMENTO DI </w:t>
      </w:r>
      <w:r w:rsidRPr="00E35BB2">
        <w:rPr>
          <w:b/>
          <w:sz w:val="24"/>
        </w:rPr>
        <w:t>INCARICO DI</w:t>
      </w:r>
      <w:r w:rsidR="00FC0295">
        <w:rPr>
          <w:b/>
          <w:sz w:val="24"/>
        </w:rPr>
        <w:t xml:space="preserve">RIGENZIALE </w:t>
      </w:r>
      <w:r w:rsidR="00340B30">
        <w:rPr>
          <w:b/>
          <w:sz w:val="24"/>
        </w:rPr>
        <w:t xml:space="preserve">DI </w:t>
      </w:r>
      <w:r w:rsidRPr="00E35BB2">
        <w:rPr>
          <w:b/>
          <w:sz w:val="24"/>
        </w:rPr>
        <w:t>RESPONS</w:t>
      </w:r>
      <w:r w:rsidR="0049650F">
        <w:rPr>
          <w:b/>
          <w:sz w:val="24"/>
        </w:rPr>
        <w:t>ABILE UNITA’ OPERATIVA SEMPLICE</w:t>
      </w:r>
      <w:r w:rsidR="008A447C">
        <w:rPr>
          <w:b/>
          <w:sz w:val="24"/>
        </w:rPr>
        <w:t xml:space="preserve"> </w:t>
      </w:r>
      <w:r w:rsidR="00F561AD" w:rsidRPr="00F561AD">
        <w:rPr>
          <w:b/>
          <w:sz w:val="22"/>
          <w:szCs w:val="22"/>
        </w:rPr>
        <w:t xml:space="preserve">“SCREENING </w:t>
      </w:r>
      <w:r w:rsidR="00F561AD" w:rsidRPr="00F561AD">
        <w:rPr>
          <w:b/>
          <w:sz w:val="22"/>
        </w:rPr>
        <w:t>NEONATALE METABOLICO ESTESO”</w:t>
      </w:r>
      <w:r w:rsidR="00F561AD" w:rsidRPr="00F561AD">
        <w:rPr>
          <w:b/>
          <w:sz w:val="22"/>
          <w:szCs w:val="22"/>
        </w:rPr>
        <w:t>, INTERNA ALLA U.O.C. “CLINICA PEDIATRICA” PRESIDIO “G. RODOLICO”</w:t>
      </w:r>
    </w:p>
    <w:p w:rsidR="00E35BB2" w:rsidRDefault="00E35BB2" w:rsidP="00E35BB2">
      <w:pPr>
        <w:shd w:val="clear" w:color="auto" w:fill="FAFAFA"/>
      </w:pPr>
    </w:p>
    <w:p w:rsidR="00E35BB2" w:rsidRDefault="00E41702" w:rsidP="00E41702">
      <w:pPr>
        <w:shd w:val="clear" w:color="auto" w:fill="FAFAFA"/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E41702">
      <w:pPr>
        <w:shd w:val="clear" w:color="auto" w:fill="FAFAFA"/>
        <w:jc w:val="center"/>
        <w:rPr>
          <w:b/>
          <w:sz w:val="24"/>
        </w:rPr>
      </w:pPr>
    </w:p>
    <w:p w:rsidR="00E41702" w:rsidRDefault="00E41702" w:rsidP="00E41702">
      <w:pPr>
        <w:shd w:val="clear" w:color="auto" w:fill="FAFAFA"/>
        <w:jc w:val="center"/>
      </w:pPr>
    </w:p>
    <w:p w:rsidR="00E35BB2" w:rsidRPr="00E35BB2" w:rsidRDefault="00E35BB2" w:rsidP="00E35BB2">
      <w:pPr>
        <w:shd w:val="clear" w:color="auto" w:fill="FAFAFA"/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E35BB2">
      <w:pPr>
        <w:shd w:val="clear" w:color="auto" w:fill="FAFAFA"/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E35BB2">
      <w:pPr>
        <w:shd w:val="clear" w:color="auto" w:fill="FAFAFA"/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Il/La sottoscritto/a_________________________________________nato/a a________________________ il __________________, Dirigente in servizio presso____________________________________________,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Default="00E41702" w:rsidP="00E35BB2">
      <w:pPr>
        <w:shd w:val="clear" w:color="auto" w:fill="FAFAFA"/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E35BB2">
      <w:pPr>
        <w:shd w:val="clear" w:color="auto" w:fill="FAFAFA"/>
        <w:jc w:val="center"/>
        <w:rPr>
          <w:b/>
          <w:sz w:val="22"/>
        </w:rPr>
      </w:pPr>
    </w:p>
    <w:p w:rsidR="00E35BB2" w:rsidRPr="00FF0583" w:rsidRDefault="00E41702" w:rsidP="00BD03EE">
      <w:pPr>
        <w:widowControl w:val="0"/>
        <w:suppressAutoHyphens w:val="0"/>
        <w:spacing w:before="100" w:beforeAutospacing="1" w:after="240"/>
        <w:jc w:val="both"/>
        <w:rPr>
          <w:sz w:val="22"/>
        </w:rPr>
      </w:pPr>
      <w:r w:rsidRPr="001F3A0C">
        <w:rPr>
          <w:sz w:val="22"/>
        </w:rPr>
        <w:t>per il conferimento d</w:t>
      </w:r>
      <w:r w:rsidR="004F5160" w:rsidRPr="001F3A0C">
        <w:rPr>
          <w:sz w:val="22"/>
        </w:rPr>
        <w:t xml:space="preserve">ell’incarico dirigenziale di </w:t>
      </w:r>
      <w:r w:rsidR="00340B30" w:rsidRPr="001F3A0C">
        <w:rPr>
          <w:sz w:val="22"/>
        </w:rPr>
        <w:t>R</w:t>
      </w:r>
      <w:r w:rsidR="00FC0295" w:rsidRPr="001F3A0C">
        <w:rPr>
          <w:sz w:val="22"/>
        </w:rPr>
        <w:t>esponsabile dell’</w:t>
      </w:r>
      <w:r w:rsidRPr="001F3A0C">
        <w:rPr>
          <w:b/>
          <w:sz w:val="22"/>
        </w:rPr>
        <w:t xml:space="preserve">Unità Operativa Semplice </w:t>
      </w:r>
      <w:r w:rsidR="00F561AD" w:rsidRPr="00D12642">
        <w:rPr>
          <w:b/>
          <w:sz w:val="22"/>
          <w:szCs w:val="22"/>
        </w:rPr>
        <w:t xml:space="preserve">“Screening </w:t>
      </w:r>
      <w:r w:rsidR="00F561AD" w:rsidRPr="00D12642">
        <w:rPr>
          <w:b/>
          <w:sz w:val="22"/>
        </w:rPr>
        <w:t>Neonatale Metabolico Esteso”</w:t>
      </w:r>
      <w:r w:rsidR="00F561AD">
        <w:rPr>
          <w:sz w:val="22"/>
          <w:szCs w:val="22"/>
        </w:rPr>
        <w:t xml:space="preserve">, interna alla U.O.C. </w:t>
      </w:r>
      <w:r w:rsidR="00F561AD" w:rsidRPr="00BB72D3">
        <w:rPr>
          <w:sz w:val="22"/>
          <w:szCs w:val="22"/>
        </w:rPr>
        <w:t>“</w:t>
      </w:r>
      <w:r w:rsidR="00F561AD">
        <w:rPr>
          <w:b/>
          <w:sz w:val="22"/>
          <w:szCs w:val="22"/>
        </w:rPr>
        <w:t>Clinica Pediatrica</w:t>
      </w:r>
      <w:r w:rsidR="00F561AD">
        <w:rPr>
          <w:sz w:val="22"/>
          <w:szCs w:val="22"/>
        </w:rPr>
        <w:t>”</w:t>
      </w:r>
      <w:r w:rsidR="00F561AD" w:rsidRPr="00BB72D3">
        <w:rPr>
          <w:sz w:val="22"/>
          <w:szCs w:val="22"/>
        </w:rPr>
        <w:t xml:space="preserve"> </w:t>
      </w:r>
      <w:r w:rsidR="00F561AD">
        <w:rPr>
          <w:b/>
          <w:sz w:val="22"/>
          <w:szCs w:val="22"/>
        </w:rPr>
        <w:t>Presidio “G. Rodolico”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FF0583" w:rsidRPr="00BD03EE" w:rsidRDefault="00FF0583" w:rsidP="00BD03EE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essere in servizio alla data di presentazione della domanda di partecipazione all’avviso presso </w:t>
      </w:r>
      <w:r w:rsidR="00CA2B3A">
        <w:rPr>
          <w:sz w:val="22"/>
        </w:rPr>
        <w:t xml:space="preserve">la </w:t>
      </w:r>
      <w:r w:rsidR="00BD03EE">
        <w:rPr>
          <w:sz w:val="22"/>
        </w:rPr>
        <w:t>U.O.C. “</w:t>
      </w:r>
      <w:r w:rsidR="00F561AD" w:rsidRPr="00F561AD">
        <w:rPr>
          <w:sz w:val="22"/>
          <w:szCs w:val="22"/>
        </w:rPr>
        <w:t>Clinica Pediatrica</w:t>
      </w:r>
      <w:r w:rsidR="00BD03EE">
        <w:rPr>
          <w:sz w:val="22"/>
        </w:rPr>
        <w:t>”</w:t>
      </w:r>
      <w:r w:rsidR="00F561AD">
        <w:rPr>
          <w:sz w:val="22"/>
        </w:rPr>
        <w:t xml:space="preserve"> </w:t>
      </w:r>
      <w:r w:rsidR="00F561AD" w:rsidRPr="00F561AD">
        <w:rPr>
          <w:sz w:val="22"/>
          <w:szCs w:val="22"/>
        </w:rPr>
        <w:t>Presidio “G. Rodolico”</w:t>
      </w:r>
      <w:r w:rsidR="00BD03EE">
        <w:rPr>
          <w:sz w:val="22"/>
        </w:rPr>
        <w:t xml:space="preserve"> di </w:t>
      </w:r>
      <w:r w:rsidR="00BD03EE" w:rsidRPr="007A3749">
        <w:rPr>
          <w:sz w:val="22"/>
        </w:rPr>
        <w:t xml:space="preserve">questa </w:t>
      </w:r>
      <w:r w:rsidRPr="00BD03EE">
        <w:rPr>
          <w:sz w:val="22"/>
        </w:rPr>
        <w:t>A.O.U.P. “G. Rodolico – San Marco” di Catania,</w:t>
      </w:r>
      <w:r w:rsidR="00D6727D" w:rsidRPr="00BD03EE">
        <w:rPr>
          <w:sz w:val="22"/>
        </w:rPr>
        <w:t xml:space="preserve"> in qualità di dirigente medico.</w:t>
      </w:r>
      <w:r w:rsidRPr="00BD03EE">
        <w:rPr>
          <w:sz w:val="22"/>
        </w:rPr>
        <w:t xml:space="preserve"> </w:t>
      </w:r>
    </w:p>
    <w:p w:rsidR="00E41702" w:rsidRPr="00D6727D" w:rsidRDefault="00E41702" w:rsidP="00D6727D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 w:rsidRPr="002A2739">
        <w:rPr>
          <w:sz w:val="22"/>
        </w:rPr>
        <w:t xml:space="preserve">Di essere in possesso </w:t>
      </w:r>
      <w:r w:rsidR="000A6D1F" w:rsidRPr="002A2739">
        <w:rPr>
          <w:sz w:val="22"/>
        </w:rPr>
        <w:t xml:space="preserve">della specializzazione nella disciplina </w:t>
      </w:r>
      <w:r w:rsidR="00F561AD">
        <w:rPr>
          <w:sz w:val="22"/>
        </w:rPr>
        <w:t>Pediatria</w:t>
      </w:r>
      <w:bookmarkStart w:id="0" w:name="_GoBack"/>
      <w:bookmarkEnd w:id="0"/>
      <w:r w:rsidR="00BD03EE">
        <w:rPr>
          <w:sz w:val="22"/>
        </w:rPr>
        <w:t xml:space="preserve"> </w:t>
      </w:r>
      <w:r w:rsidR="00880B3D" w:rsidRPr="00880B3D">
        <w:rPr>
          <w:sz w:val="22"/>
        </w:rPr>
        <w:t xml:space="preserve">o discipline equipollenti;  </w:t>
      </w:r>
      <w:r w:rsidRPr="00D6727D">
        <w:rPr>
          <w:sz w:val="22"/>
        </w:rPr>
        <w:t xml:space="preserve"> </w:t>
      </w:r>
    </w:p>
    <w:p w:rsidR="00E41702" w:rsidRPr="00E41702" w:rsidRDefault="00E41702" w:rsidP="00E4170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5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E35BB2">
      <w:pPr>
        <w:pStyle w:val="Paragrafoelenco"/>
        <w:numPr>
          <w:ilvl w:val="0"/>
          <w:numId w:val="47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 xml:space="preserve">oerenza tra titoli già in possesso del candidato ed incarico da affidare. </w:t>
      </w: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pStyle w:val="Paragrafoelenco"/>
        <w:shd w:val="clear" w:color="auto" w:fill="FAFAFA"/>
        <w:ind w:left="360"/>
        <w:jc w:val="both"/>
        <w:rPr>
          <w:sz w:val="24"/>
          <w:szCs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</w:p>
    <w:p w:rsidR="00E35BB2" w:rsidRPr="00E35BB2" w:rsidRDefault="00E35BB2" w:rsidP="00E35BB2">
      <w:pPr>
        <w:shd w:val="clear" w:color="auto" w:fill="FAFAFA"/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E35BB2" w:rsidRDefault="00E35BB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E41702">
        <w:rPr>
          <w:sz w:val="22"/>
        </w:rPr>
        <w:t>.</w:t>
      </w:r>
    </w:p>
    <w:p w:rsidR="00E35BB2" w:rsidRPr="00E35BB2" w:rsidRDefault="00E41702" w:rsidP="00E35BB2">
      <w:pPr>
        <w:pStyle w:val="Paragrafoelenco"/>
        <w:numPr>
          <w:ilvl w:val="0"/>
          <w:numId w:val="48"/>
        </w:numPr>
        <w:shd w:val="clear" w:color="auto" w:fill="FAFAFA"/>
        <w:jc w:val="both"/>
        <w:rPr>
          <w:sz w:val="24"/>
          <w:szCs w:val="22"/>
        </w:rPr>
      </w:pPr>
      <w:r>
        <w:rPr>
          <w:sz w:val="22"/>
        </w:rPr>
        <w:t>Documento di riconoscimento.</w:t>
      </w:r>
    </w:p>
    <w:p w:rsidR="00E35BB2" w:rsidRDefault="00E35BB2" w:rsidP="00E35BB2">
      <w:pPr>
        <w:shd w:val="clear" w:color="auto" w:fill="FAFAFA"/>
        <w:jc w:val="both"/>
        <w:rPr>
          <w:sz w:val="24"/>
          <w:szCs w:val="22"/>
        </w:rPr>
      </w:pPr>
    </w:p>
    <w:p w:rsidR="006520D6" w:rsidRPr="00E35BB2" w:rsidRDefault="00E35BB2" w:rsidP="00E35BB2">
      <w:pPr>
        <w:shd w:val="clear" w:color="auto" w:fill="FAFAFA"/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9C0BD3">
      <w:pgSz w:w="11906" w:h="16838"/>
      <w:pgMar w:top="284" w:right="1134" w:bottom="0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E16" w:rsidRDefault="00482E16">
      <w:r>
        <w:separator/>
      </w:r>
    </w:p>
  </w:endnote>
  <w:endnote w:type="continuationSeparator" w:id="0">
    <w:p w:rsidR="00482E16" w:rsidRDefault="0048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Mistral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E16" w:rsidRDefault="00482E16">
      <w:r>
        <w:separator/>
      </w:r>
    </w:p>
  </w:footnote>
  <w:footnote w:type="continuationSeparator" w:id="0">
    <w:p w:rsidR="00482E16" w:rsidRDefault="00482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704114"/>
    <w:multiLevelType w:val="hybridMultilevel"/>
    <w:tmpl w:val="033C83A0"/>
    <w:lvl w:ilvl="0" w:tplc="F154CF14">
      <w:start w:val="1"/>
      <w:numFmt w:val="bullet"/>
      <w:lvlText w:val="˗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0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2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44"/>
  </w:num>
  <w:num w:numId="7">
    <w:abstractNumId w:val="42"/>
  </w:num>
  <w:num w:numId="8">
    <w:abstractNumId w:val="21"/>
  </w:num>
  <w:num w:numId="9">
    <w:abstractNumId w:val="26"/>
  </w:num>
  <w:num w:numId="10">
    <w:abstractNumId w:val="41"/>
  </w:num>
  <w:num w:numId="11">
    <w:abstractNumId w:val="16"/>
  </w:num>
  <w:num w:numId="12">
    <w:abstractNumId w:val="33"/>
  </w:num>
  <w:num w:numId="13">
    <w:abstractNumId w:val="25"/>
  </w:num>
  <w:num w:numId="14">
    <w:abstractNumId w:val="6"/>
  </w:num>
  <w:num w:numId="15">
    <w:abstractNumId w:val="23"/>
  </w:num>
  <w:num w:numId="16">
    <w:abstractNumId w:val="17"/>
  </w:num>
  <w:num w:numId="17">
    <w:abstractNumId w:val="45"/>
  </w:num>
  <w:num w:numId="18">
    <w:abstractNumId w:val="43"/>
  </w:num>
  <w:num w:numId="19">
    <w:abstractNumId w:val="7"/>
  </w:num>
  <w:num w:numId="20">
    <w:abstractNumId w:val="48"/>
  </w:num>
  <w:num w:numId="21">
    <w:abstractNumId w:val="15"/>
  </w:num>
  <w:num w:numId="22">
    <w:abstractNumId w:val="46"/>
  </w:num>
  <w:num w:numId="23">
    <w:abstractNumId w:val="35"/>
  </w:num>
  <w:num w:numId="24">
    <w:abstractNumId w:val="20"/>
  </w:num>
  <w:num w:numId="25">
    <w:abstractNumId w:val="11"/>
  </w:num>
  <w:num w:numId="26">
    <w:abstractNumId w:val="38"/>
  </w:num>
  <w:num w:numId="27">
    <w:abstractNumId w:val="27"/>
  </w:num>
  <w:num w:numId="28">
    <w:abstractNumId w:val="9"/>
  </w:num>
  <w:num w:numId="29">
    <w:abstractNumId w:val="13"/>
  </w:num>
  <w:num w:numId="30">
    <w:abstractNumId w:val="34"/>
  </w:num>
  <w:num w:numId="31">
    <w:abstractNumId w:val="24"/>
  </w:num>
  <w:num w:numId="32">
    <w:abstractNumId w:val="37"/>
  </w:num>
  <w:num w:numId="33">
    <w:abstractNumId w:val="5"/>
  </w:num>
  <w:num w:numId="34">
    <w:abstractNumId w:val="47"/>
  </w:num>
  <w:num w:numId="35">
    <w:abstractNumId w:val="30"/>
  </w:num>
  <w:num w:numId="36">
    <w:abstractNumId w:val="19"/>
  </w:num>
  <w:num w:numId="37">
    <w:abstractNumId w:val="14"/>
  </w:num>
  <w:num w:numId="38">
    <w:abstractNumId w:val="4"/>
  </w:num>
  <w:num w:numId="39">
    <w:abstractNumId w:val="10"/>
  </w:num>
  <w:num w:numId="40">
    <w:abstractNumId w:val="32"/>
  </w:num>
  <w:num w:numId="41">
    <w:abstractNumId w:val="36"/>
  </w:num>
  <w:num w:numId="42">
    <w:abstractNumId w:val="22"/>
  </w:num>
  <w:num w:numId="43">
    <w:abstractNumId w:val="39"/>
  </w:num>
  <w:num w:numId="44">
    <w:abstractNumId w:val="29"/>
  </w:num>
  <w:num w:numId="45">
    <w:abstractNumId w:val="18"/>
  </w:num>
  <w:num w:numId="46">
    <w:abstractNumId w:val="40"/>
  </w:num>
  <w:num w:numId="47">
    <w:abstractNumId w:val="31"/>
  </w:num>
  <w:num w:numId="48">
    <w:abstractNumId w:val="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86C2D"/>
    <w:rsid w:val="00096972"/>
    <w:rsid w:val="0009709D"/>
    <w:rsid w:val="000A3B59"/>
    <w:rsid w:val="000A3E42"/>
    <w:rsid w:val="000A6D1F"/>
    <w:rsid w:val="000A7EFD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0F6BB4"/>
    <w:rsid w:val="00101A49"/>
    <w:rsid w:val="00101EAF"/>
    <w:rsid w:val="00111B87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E09"/>
    <w:rsid w:val="0015785D"/>
    <w:rsid w:val="00157AD0"/>
    <w:rsid w:val="00164090"/>
    <w:rsid w:val="0016691B"/>
    <w:rsid w:val="00170517"/>
    <w:rsid w:val="00170EB6"/>
    <w:rsid w:val="00172565"/>
    <w:rsid w:val="00176524"/>
    <w:rsid w:val="0018197B"/>
    <w:rsid w:val="00190511"/>
    <w:rsid w:val="00190B44"/>
    <w:rsid w:val="001A0996"/>
    <w:rsid w:val="001A24F7"/>
    <w:rsid w:val="001A2F97"/>
    <w:rsid w:val="001A6622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1F3A0C"/>
    <w:rsid w:val="00203106"/>
    <w:rsid w:val="00203869"/>
    <w:rsid w:val="00204B7D"/>
    <w:rsid w:val="002051B6"/>
    <w:rsid w:val="0021465D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7296B"/>
    <w:rsid w:val="00275874"/>
    <w:rsid w:val="002819F1"/>
    <w:rsid w:val="00290348"/>
    <w:rsid w:val="002951BB"/>
    <w:rsid w:val="002A00D9"/>
    <w:rsid w:val="002A2739"/>
    <w:rsid w:val="002A7CEA"/>
    <w:rsid w:val="002B1996"/>
    <w:rsid w:val="002B2A72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9B9"/>
    <w:rsid w:val="002F7E44"/>
    <w:rsid w:val="0030289E"/>
    <w:rsid w:val="00314BE1"/>
    <w:rsid w:val="003179A8"/>
    <w:rsid w:val="003217B6"/>
    <w:rsid w:val="0032270C"/>
    <w:rsid w:val="00337185"/>
    <w:rsid w:val="00340B30"/>
    <w:rsid w:val="00342FA4"/>
    <w:rsid w:val="00345BF7"/>
    <w:rsid w:val="003462DA"/>
    <w:rsid w:val="00347A10"/>
    <w:rsid w:val="003504AF"/>
    <w:rsid w:val="0035244A"/>
    <w:rsid w:val="0035543A"/>
    <w:rsid w:val="00355978"/>
    <w:rsid w:val="00355B1A"/>
    <w:rsid w:val="003640E5"/>
    <w:rsid w:val="00364A2C"/>
    <w:rsid w:val="003738E1"/>
    <w:rsid w:val="0038190E"/>
    <w:rsid w:val="00382A93"/>
    <w:rsid w:val="00390C1F"/>
    <w:rsid w:val="00395271"/>
    <w:rsid w:val="003A04BF"/>
    <w:rsid w:val="003A17B2"/>
    <w:rsid w:val="003A7F45"/>
    <w:rsid w:val="003B04EC"/>
    <w:rsid w:val="003B42D7"/>
    <w:rsid w:val="003C0468"/>
    <w:rsid w:val="003C5110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2287A"/>
    <w:rsid w:val="00422B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2E16"/>
    <w:rsid w:val="004836CF"/>
    <w:rsid w:val="004849E8"/>
    <w:rsid w:val="0049185C"/>
    <w:rsid w:val="00492912"/>
    <w:rsid w:val="00492AC1"/>
    <w:rsid w:val="0049650F"/>
    <w:rsid w:val="004966A7"/>
    <w:rsid w:val="004A4167"/>
    <w:rsid w:val="004A5515"/>
    <w:rsid w:val="004A7633"/>
    <w:rsid w:val="004B2285"/>
    <w:rsid w:val="004B5754"/>
    <w:rsid w:val="004B7728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31627"/>
    <w:rsid w:val="005443C7"/>
    <w:rsid w:val="00547066"/>
    <w:rsid w:val="005507AE"/>
    <w:rsid w:val="00552EAB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B22EB"/>
    <w:rsid w:val="005B5CC1"/>
    <w:rsid w:val="005B7DC8"/>
    <w:rsid w:val="005C31CB"/>
    <w:rsid w:val="005C348F"/>
    <w:rsid w:val="005C36FE"/>
    <w:rsid w:val="005C4FD9"/>
    <w:rsid w:val="005C5A2E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1678C"/>
    <w:rsid w:val="00625451"/>
    <w:rsid w:val="006325CF"/>
    <w:rsid w:val="00635C56"/>
    <w:rsid w:val="006363D3"/>
    <w:rsid w:val="00637802"/>
    <w:rsid w:val="00637DF6"/>
    <w:rsid w:val="00645269"/>
    <w:rsid w:val="006520D6"/>
    <w:rsid w:val="00654E07"/>
    <w:rsid w:val="00661CB3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0B3D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1577E"/>
    <w:rsid w:val="009160E2"/>
    <w:rsid w:val="009164B0"/>
    <w:rsid w:val="009202C0"/>
    <w:rsid w:val="009202DF"/>
    <w:rsid w:val="0092038B"/>
    <w:rsid w:val="00922441"/>
    <w:rsid w:val="00925939"/>
    <w:rsid w:val="009279C3"/>
    <w:rsid w:val="009432E7"/>
    <w:rsid w:val="00945070"/>
    <w:rsid w:val="00945AF3"/>
    <w:rsid w:val="00956251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0BD3"/>
    <w:rsid w:val="009C77B4"/>
    <w:rsid w:val="009D2560"/>
    <w:rsid w:val="009D6AD4"/>
    <w:rsid w:val="009E11FC"/>
    <w:rsid w:val="009E4835"/>
    <w:rsid w:val="009E4F6D"/>
    <w:rsid w:val="009F001B"/>
    <w:rsid w:val="009F178E"/>
    <w:rsid w:val="009F2CD7"/>
    <w:rsid w:val="009F4FF5"/>
    <w:rsid w:val="00A01105"/>
    <w:rsid w:val="00A013B5"/>
    <w:rsid w:val="00A049B4"/>
    <w:rsid w:val="00A055DE"/>
    <w:rsid w:val="00A122E2"/>
    <w:rsid w:val="00A239CC"/>
    <w:rsid w:val="00A25775"/>
    <w:rsid w:val="00A33D71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670"/>
    <w:rsid w:val="00B3312F"/>
    <w:rsid w:val="00B40EA5"/>
    <w:rsid w:val="00B42022"/>
    <w:rsid w:val="00B42164"/>
    <w:rsid w:val="00B5486F"/>
    <w:rsid w:val="00B578DB"/>
    <w:rsid w:val="00B57A59"/>
    <w:rsid w:val="00B60865"/>
    <w:rsid w:val="00B63B3D"/>
    <w:rsid w:val="00B746AE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6EAF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03EE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A98"/>
    <w:rsid w:val="00C874FC"/>
    <w:rsid w:val="00CA1F7A"/>
    <w:rsid w:val="00CA1FD7"/>
    <w:rsid w:val="00CA28F5"/>
    <w:rsid w:val="00CA2B3A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58E9"/>
    <w:rsid w:val="00D07041"/>
    <w:rsid w:val="00D1292F"/>
    <w:rsid w:val="00D176B3"/>
    <w:rsid w:val="00D2124C"/>
    <w:rsid w:val="00D2193E"/>
    <w:rsid w:val="00D243FA"/>
    <w:rsid w:val="00D25C2C"/>
    <w:rsid w:val="00D27721"/>
    <w:rsid w:val="00D3004D"/>
    <w:rsid w:val="00D316E3"/>
    <w:rsid w:val="00D36CC1"/>
    <w:rsid w:val="00D43171"/>
    <w:rsid w:val="00D44E0D"/>
    <w:rsid w:val="00D46FAA"/>
    <w:rsid w:val="00D55A1D"/>
    <w:rsid w:val="00D6046E"/>
    <w:rsid w:val="00D6141E"/>
    <w:rsid w:val="00D64412"/>
    <w:rsid w:val="00D66DED"/>
    <w:rsid w:val="00D6727D"/>
    <w:rsid w:val="00D7255E"/>
    <w:rsid w:val="00D73923"/>
    <w:rsid w:val="00D77C45"/>
    <w:rsid w:val="00D90C13"/>
    <w:rsid w:val="00D938B8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D4285"/>
    <w:rsid w:val="00DE1C61"/>
    <w:rsid w:val="00DE3E2F"/>
    <w:rsid w:val="00DE5782"/>
    <w:rsid w:val="00DE6992"/>
    <w:rsid w:val="00DF14BC"/>
    <w:rsid w:val="00DF159E"/>
    <w:rsid w:val="00DF30FD"/>
    <w:rsid w:val="00E03FB1"/>
    <w:rsid w:val="00E101CE"/>
    <w:rsid w:val="00E10658"/>
    <w:rsid w:val="00E11AE3"/>
    <w:rsid w:val="00E145AE"/>
    <w:rsid w:val="00E16229"/>
    <w:rsid w:val="00E262C2"/>
    <w:rsid w:val="00E35BB2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66DB1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E70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16BDC"/>
    <w:rsid w:val="00F245B1"/>
    <w:rsid w:val="00F2526D"/>
    <w:rsid w:val="00F27577"/>
    <w:rsid w:val="00F32737"/>
    <w:rsid w:val="00F32747"/>
    <w:rsid w:val="00F32D4A"/>
    <w:rsid w:val="00F3461E"/>
    <w:rsid w:val="00F36467"/>
    <w:rsid w:val="00F42485"/>
    <w:rsid w:val="00F4408D"/>
    <w:rsid w:val="00F451CF"/>
    <w:rsid w:val="00F458DB"/>
    <w:rsid w:val="00F47E65"/>
    <w:rsid w:val="00F52994"/>
    <w:rsid w:val="00F561AD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0295"/>
    <w:rsid w:val="00FC1135"/>
    <w:rsid w:val="00FC54F7"/>
    <w:rsid w:val="00FD13B2"/>
    <w:rsid w:val="00FD21A1"/>
    <w:rsid w:val="00FD5B70"/>
    <w:rsid w:val="00FD700D"/>
    <w:rsid w:val="00FE03F3"/>
    <w:rsid w:val="00FE3094"/>
    <w:rsid w:val="00FE75CB"/>
    <w:rsid w:val="00FF0583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8C16E6"/>
  <w15:docId w15:val="{6F3C2ABB-0D9D-4A7C-B307-B2E565BA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6077-744C-4CEC-9E8B-7DD60534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85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2368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Fabio Brancato</cp:lastModifiedBy>
  <cp:revision>23</cp:revision>
  <cp:lastPrinted>2022-03-28T14:09:00Z</cp:lastPrinted>
  <dcterms:created xsi:type="dcterms:W3CDTF">2022-03-21T15:11:00Z</dcterms:created>
  <dcterms:modified xsi:type="dcterms:W3CDTF">2023-04-19T14:22:00Z</dcterms:modified>
</cp:coreProperties>
</file>